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496"/>
        <w:gridCol w:w="1656"/>
      </w:tblGrid>
      <w:tr>
        <w:tc>
          <w:tcPr>
            <w:tcW w:type="dxa" w:w="8496"/>
          </w:tcPr>
          <w:p>
            <w:pPr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43000" cy="76259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01-Metallic-Gold-IAA-Emblem-with-Profile-Treble-Clef-and-Feather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76259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itle"/>
              <w:spacing w:after="40"/>
            </w:pPr>
            <w:r/>
            <w:r>
              <w:t>Creative Business Basics Check-In</w:t>
            </w:r>
          </w:p>
          <w:p>
            <w:pPr>
              <w:spacing w:after="40"/>
            </w:pPr>
            <w:r>
              <w:rPr>
                <w:rFonts w:ascii="Aptos" w:hAnsi="Aptos"/>
                <w:i/>
                <w:color w:val="646464"/>
                <w:sz w:val="21"/>
              </w:rPr>
              <w:t>A simple snapshot of where your creative work stands today.</w:t>
            </w:r>
          </w:p>
        </w:tc>
        <w:tc>
          <w:tcPr>
            <w:tcW w:type="dxa" w:w="1656"/>
            <w:vAlign w:val="center"/>
          </w:tcPr>
          <w:p>
            <w:pPr>
              <w:spacing w:after="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713232" cy="713232"/>
                  <wp:docPr id="1" name="Picture 1" descr="QR code linking to https://www.iamartrepreneur.org/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3232" cy="71323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  <w:jc w:val="center"/>
            </w:pPr>
            <w:r>
              <w:rPr>
                <w:rFonts w:ascii="Aptos" w:hAnsi="Aptos"/>
                <w:color w:val="785E27"/>
                <w:sz w:val="15"/>
              </w:rPr>
              <w:t>Scan for IAA website</w:t>
            </w:r>
          </w:p>
        </w:tc>
      </w:tr>
    </w:tbl>
    <w:p>
      <w:pPr>
        <w:spacing w:after="80"/>
      </w:pPr>
      <w:r>
        <w:rPr>
          <w:b/>
        </w:rPr>
        <w:t>Name:</w:t>
      </w:r>
      <w:r>
        <w:t xml:space="preserve">  </w:t>
      </w:r>
      <w:sdt>
        <w:sdtPr>
          <w:alias w:val="Type your name"/>
          <w:tag w:val="IAA_Type_your_name"/>
          <w:text/>
        </w:sdtPr>
        <w:sdtContent>
          <w:r>
            <w:t>[ Type your name ]</w:t>
          </w:r>
        </w:sdtContent>
      </w:sdt>
    </w:p>
    <w:p>
      <w:pPr>
        <w:spacing w:after="80"/>
      </w:pPr>
      <w:r>
        <w:rPr>
          <w:b/>
        </w:rPr>
        <w:t>Creative field or work:</w:t>
      </w:r>
      <w:r>
        <w:t xml:space="preserve">  </w:t>
      </w:r>
      <w:sdt>
        <w:sdtPr>
          <w:alias w:val="What do you create?"/>
          <w:tag w:val="IAA_What_do_you_create?"/>
          <w:text/>
        </w:sdtPr>
        <w:sdtContent>
          <w:r>
            <w:t>[ What do you create? ]</w:t>
          </w:r>
        </w:sdtContent>
      </w:sdt>
    </w:p>
    <w:p>
      <w:pPr>
        <w:spacing w:after="80"/>
      </w:pPr>
      <w:r>
        <w:rPr>
          <w:b/>
        </w:rPr>
        <w:t>Business or project name (if any):</w:t>
      </w:r>
      <w:r>
        <w:t xml:space="preserve">  </w:t>
      </w:r>
      <w:sdt>
        <w:sdtPr>
          <w:alias w:val="Type a name or leave blank"/>
          <w:tag w:val="IAA_Type_a_name_or_leave_blank"/>
          <w:text/>
        </w:sdtPr>
        <w:sdtContent>
          <w:r>
            <w:t>[ Type a name or leave blank ]</w:t>
          </w:r>
        </w:sdtContent>
      </w:sdt>
    </w:p>
    <w:p>
      <w:pPr>
        <w:spacing w:after="80"/>
      </w:pPr>
      <w:r>
        <w:rPr>
          <w:b/>
        </w:rPr>
        <w:t>Date:</w:t>
      </w:r>
      <w:r>
        <w:t xml:space="preserve">  </w:t>
      </w:r>
      <w:sdt>
        <w:sdtPr>
          <w:alias w:val="Enter the date"/>
          <w:tag w:val="IAA_Enter_the_date"/>
          <w:text/>
        </w:sdtPr>
        <w:sdtContent>
          <w:r>
            <w:t>[ Enter the date ]</w:t>
          </w:r>
        </w:sdtContent>
      </w:sdt>
    </w:p>
    <w:p>
      <w:pPr>
        <w:pStyle w:val="Heading1"/>
      </w:pPr>
      <w:r>
        <w:t>1. Is your creative work a hobby or a business?</w:t>
      </w:r>
    </w:p>
    <w:p>
      <w:pPr>
        <w:spacing w:after="40"/>
        <w:ind w:left="115"/>
      </w:pPr>
      <w:r>
        <w:t>☐  It is a hobby for me right now.</w:t>
      </w:r>
    </w:p>
    <w:p>
      <w:pPr>
        <w:spacing w:after="40"/>
        <w:ind w:left="115"/>
      </w:pPr>
      <w:r>
        <w:t>☐  I am thinking about turning it into a business.</w:t>
      </w:r>
    </w:p>
    <w:p>
      <w:pPr>
        <w:spacing w:after="40"/>
        <w:ind w:left="115"/>
      </w:pPr>
      <w:r>
        <w:t>☐  I treat it as a business and earn money from it sometimes.</w:t>
      </w:r>
    </w:p>
    <w:p>
      <w:pPr>
        <w:spacing w:after="40"/>
        <w:ind w:left="115"/>
      </w:pPr>
      <w:r>
        <w:t>☐  I treat it as a business and earn money from it regularly.</w:t>
      </w:r>
    </w:p>
    <w:p>
      <w:pPr>
        <w:spacing w:after="80"/>
      </w:pPr>
      <w:r>
        <w:rPr>
          <w:b/>
        </w:rPr>
        <w:t>How long have you sold your creative work?</w:t>
      </w:r>
      <w:r>
        <w:t xml:space="preserve">  </w:t>
      </w:r>
      <w:sdt>
        <w:sdtPr>
          <w:alias w:val="For example: not yet, 6 months, 3 years"/>
          <w:tag w:val="IAA_For_example:_not_yet,_6_months,_3_years"/>
          <w:text/>
        </w:sdtPr>
        <w:sdtContent>
          <w:r>
            <w:t>[ Not yet, 6 months, 3 years ]</w:t>
          </w:r>
        </w:sdtContent>
      </w:sdt>
    </w:p>
    <w:p>
      <w:pPr>
        <w:pStyle w:val="Heading1"/>
      </w:pPr>
      <w:r>
        <w:t>2. A few business basics</w:t>
      </w:r>
    </w:p>
    <w:p>
      <w:pPr>
        <w:spacing w:after="60"/>
        <w:ind w:left="115"/>
      </w:pPr>
      <w:r>
        <w:rPr>
          <w:b/>
        </w:rPr>
        <w:t xml:space="preserve">Have you registered your business?  </w:t>
      </w:r>
      <w:r>
        <w:t>☐ Yes   ☐ No   ☐ In progress   ☐ Not sure</w:t>
      </w:r>
    </w:p>
    <w:p>
      <w:pPr>
        <w:spacing w:after="80"/>
      </w:pPr>
      <w:r>
        <w:rPr>
          <w:b/>
        </w:rPr>
        <w:t>If yes, what type of business and about what year?</w:t>
      </w:r>
      <w:r>
        <w:t xml:space="preserve">  </w:t>
      </w:r>
      <w:sdt>
        <w:sdtPr>
          <w:alias w:val="Type the type and year, if known"/>
          <w:tag w:val="IAA_Type_the_type_and_year,_if_known"/>
          <w:text/>
        </w:sdtPr>
        <w:sdtContent>
          <w:r>
            <w:t>[ Type the type and year, if known ]</w:t>
          </w:r>
        </w:sdtContent>
      </w:sdt>
    </w:p>
    <w:p>
      <w:pPr>
        <w:spacing w:after="60"/>
        <w:ind w:left="115"/>
      </w:pPr>
      <w:r>
        <w:rPr>
          <w:b/>
        </w:rPr>
        <w:t xml:space="preserve">Do you have an EIN (federal business tax ID)?  </w:t>
      </w:r>
      <w:r>
        <w:t>☐ Yes   ☐ No   ☐ In progress   ☐ Not sure</w:t>
      </w:r>
    </w:p>
    <w:p>
      <w:pPr>
        <w:spacing w:after="60"/>
        <w:ind w:left="115"/>
      </w:pPr>
      <w:r>
        <w:rPr>
          <w:b/>
        </w:rPr>
        <w:t xml:space="preserve">Do you have a separate bank account for the business?  </w:t>
      </w:r>
      <w:r>
        <w:t>☐ Yes   ☐ No   ☐ In progress   ☐ Not sure</w:t>
      </w:r>
    </w:p>
    <w:p>
      <w:pPr>
        <w:spacing w:after="60"/>
        <w:ind w:left="115"/>
      </w:pPr>
      <w:r>
        <w:rPr>
          <w:b/>
        </w:rPr>
        <w:t xml:space="preserve">Do you keep track of business income and expenses?  </w:t>
      </w:r>
      <w:r>
        <w:t>☐ Yes   ☐ No   ☐ Sometimes   ☐ Need help</w:t>
      </w:r>
    </w:p>
    <w:p>
      <w:pPr>
        <w:spacing w:after="60"/>
        <w:ind w:left="115"/>
      </w:pPr>
      <w:r>
        <w:rPr>
          <w:b/>
        </w:rPr>
        <w:t xml:space="preserve">Do you know if your work needs a license or permit?  </w:t>
      </w:r>
      <w:r>
        <w:t>☐ Yes   ☐ No   ☐ Not sure   ☐ Does not apply</w:t>
      </w:r>
    </w:p>
    <w:p>
      <w:pPr>
        <w:pStyle w:val="Heading1"/>
      </w:pPr>
      <w:r>
        <w:t>3. What would help you move forward?</w:t>
      </w:r>
    </w:p>
    <w:p>
      <w:pPr>
        <w:spacing w:after="40"/>
        <w:ind w:left="115"/>
      </w:pPr>
      <w:r>
        <w:t>☐  Choosing a business name or registering my business</w:t>
      </w:r>
    </w:p>
    <w:p>
      <w:pPr>
        <w:spacing w:after="40"/>
        <w:ind w:left="115"/>
      </w:pPr>
      <w:r>
        <w:t>☐  Getting an EIN or opening a separate bank account</w:t>
      </w:r>
    </w:p>
    <w:p>
      <w:pPr>
        <w:spacing w:after="40"/>
        <w:ind w:left="115"/>
      </w:pPr>
      <w:r>
        <w:t>☐  Pricing my work or finding customers</w:t>
      </w:r>
    </w:p>
    <w:p>
      <w:pPr>
        <w:spacing w:after="40"/>
        <w:ind w:left="115"/>
      </w:pPr>
      <w:r>
        <w:t>☐  Keeping track of income and expenses</w:t>
      </w:r>
    </w:p>
    <w:p>
      <w:pPr>
        <w:spacing w:after="40"/>
        <w:ind w:left="115"/>
      </w:pPr>
      <w:r>
        <w:t>☐  Marketing, selling, or sharing my work</w:t>
      </w:r>
    </w:p>
    <w:p>
      <w:pPr>
        <w:spacing w:after="40"/>
        <w:ind w:left="115"/>
      </w:pPr>
      <w:r>
        <w:t>☐  I have another question or need:</w:t>
      </w:r>
    </w:p>
    <w:p>
      <w:pPr>
        <w:spacing w:after="80"/>
      </w:pPr>
      <w:r>
        <w:rPr>
          <w:b/>
        </w:rPr>
        <w:t>Tell us briefly:</w:t>
      </w:r>
      <w:r>
        <w:t xml:space="preserve">  </w:t>
      </w:r>
      <w:sdt>
        <w:sdtPr>
          <w:alias w:val="Type a few words"/>
          <w:tag w:val="IAA_Type_a_few_words"/>
          <w:text/>
        </w:sdtPr>
        <w:sdtContent>
          <w:r>
            <w:t>[ Type a few words ]</w:t>
          </w:r>
        </w:sdtContent>
      </w:sdt>
    </w:p>
    <w:p>
      <w:pPr>
        <w:spacing w:before="0" w:after="80" w:line="600"/>
        <w:pBdr>
          <w:bottom w:val="single" w:sz="4" w:space="1" w:color="B7B7B7"/>
        </w:pBdr>
      </w:pPr>
      <w:r>
        <w:rPr>
          <w:sz w:val="20"/>
        </w:rPr>
        <w:t xml:space="preserve"> </w:t>
      </w:r>
    </w:p>
    <w:p>
      <w:pPr>
        <w:pStyle w:val="Heading1"/>
      </w:pPr>
      <w:r>
        <w:t>4. One next step</w:t>
      </w:r>
    </w:p>
    <w:p>
      <w:pPr>
        <w:spacing w:after="80"/>
      </w:pPr>
      <w:r>
        <w:rPr>
          <w:b/>
        </w:rPr>
        <w:t>One thing I would like to do next:</w:t>
      </w:r>
      <w:r>
        <w:t xml:space="preserve">  </w:t>
      </w:r>
      <w:sdt>
        <w:sdtPr>
          <w:alias w:val="Write one small next step"/>
          <w:tag w:val="IAA_Write_one_small_next_step"/>
          <w:text/>
        </w:sdtPr>
        <w:sdtContent>
          <w:r>
            <w:t>[ Write one small next step ]</w:t>
          </w:r>
        </w:sdtContent>
      </w:sdt>
    </w:p>
    <w:p>
      <w:pPr>
        <w:spacing w:after="80"/>
      </w:pPr>
      <w:r>
        <w:rPr>
          <w:b/>
        </w:rPr>
        <w:t>When I hope to do it:</w:t>
      </w:r>
      <w:r>
        <w:t xml:space="preserve">  </w:t>
      </w:r>
      <w:sdt>
        <w:sdtPr>
          <w:alias w:val="Enter a date or timeframe"/>
          <w:tag w:val="IAA_Enter_a_date_or_timeframe"/>
          <w:text/>
        </w:sdtPr>
        <w:sdtContent>
          <w:r>
            <w:t>[ Enter a date or timeframe ]</w:t>
          </w:r>
        </w:sdtContent>
      </w:sdt>
    </w:p>
    <w:p>
      <w:pPr>
        <w:spacing w:before="0" w:after="80" w:line="600"/>
        <w:pBdr>
          <w:bottom w:val="single" w:sz="4" w:space="1" w:color="B7B7B7"/>
        </w:pBdr>
      </w:pPr>
      <w:r>
        <w:rPr>
          <w:sz w:val="20"/>
        </w:rPr>
        <w:t xml:space="preserve"> 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792" w:right="1008" w:bottom="792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46464"/>
        <w:sz w:val="16"/>
      </w:rPr>
      <w:t>Creative Business Basics Check-In  •  A simple starting point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785E27"/>
        <w:sz w:val="16"/>
      </w:rPr>
      <w:t>I AM ARTREPRENEUR  |  THE TOOLKIT FOR ARTISTS AND ENTREPRENEURS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32323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60" w:line="240" w:lineRule="auto" w:before="0"/>
      <w:contextualSpacing/>
    </w:pPr>
    <w:rPr>
      <w:rFonts w:asciiTheme="majorHAnsi" w:eastAsiaTheme="majorEastAsia" w:hAnsiTheme="majorHAnsi" w:cstheme="majorBidi" w:ascii="Aptos" w:hAnsi="Aptos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Creative Business Basics Check-In</dc:title>
  <dc:subject>Simple fillable business basics assessment for artists and creative entrepreneurs</dc:subject>
  <dc:creator>I Am Artrepreneur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